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98C" w:rsidRPr="0062598C" w:rsidRDefault="0062598C" w:rsidP="0062598C">
      <w:pPr>
        <w:tabs>
          <w:tab w:val="center" w:pos="5256"/>
        </w:tabs>
        <w:spacing w:after="0" w:line="240" w:lineRule="auto"/>
        <w:rPr>
          <w:rFonts w:ascii="Rockwell" w:eastAsia="Times New Roman" w:hAnsi="Rockwell" w:cs="Times New Roman"/>
          <w:sz w:val="24"/>
          <w:szCs w:val="24"/>
        </w:rPr>
      </w:pPr>
      <w:r w:rsidRPr="0062598C">
        <w:rPr>
          <w:rFonts w:ascii="Rockwell" w:eastAsia="Times New Roman" w:hAnsi="Rockwell" w:cs="Times New Roman"/>
          <w:noProof/>
          <w:sz w:val="24"/>
          <w:szCs w:val="24"/>
        </w:rPr>
        <mc:AlternateContent>
          <mc:Choice Requires="wps">
            <w:drawing>
              <wp:anchor distT="0" distB="0" distL="114300" distR="114300" simplePos="0" relativeHeight="251659264" behindDoc="0" locked="0" layoutInCell="1" allowOverlap="1" wp14:anchorId="04C416A5" wp14:editId="71A574EE">
                <wp:simplePos x="0" y="0"/>
                <wp:positionH relativeFrom="column">
                  <wp:posOffset>5239385</wp:posOffset>
                </wp:positionH>
                <wp:positionV relativeFrom="paragraph">
                  <wp:posOffset>260985</wp:posOffset>
                </wp:positionV>
                <wp:extent cx="1367790" cy="285750"/>
                <wp:effectExtent l="12700" t="5715" r="10160" b="13335"/>
                <wp:wrapNone/>
                <wp:docPr id="23"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85750"/>
                        </a:xfrm>
                        <a:prstGeom prst="rect">
                          <a:avLst/>
                        </a:prstGeom>
                        <a:solidFill>
                          <a:srgbClr val="FFFFFF"/>
                        </a:solidFill>
                        <a:ln w="9525">
                          <a:solidFill>
                            <a:srgbClr val="000000"/>
                          </a:solidFill>
                          <a:miter lim="800000"/>
                          <a:headEnd/>
                          <a:tailEnd/>
                        </a:ln>
                      </wps:spPr>
                      <wps:txbx>
                        <w:txbxContent>
                          <w:p w:rsidR="0062598C" w:rsidRDefault="0062598C" w:rsidP="0062598C">
                            <w:r>
                              <w:t>RP – 203b</w:t>
                            </w:r>
                            <w:r w:rsidRPr="0071220F">
                              <w:t xml:space="preserve"> </w:t>
                            </w:r>
                            <w:proofErr w:type="spellStart"/>
                            <w:r w:rsidRPr="0071220F">
                              <w:t>TBonly</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C416A5" id="_x0000_t202" coordsize="21600,21600" o:spt="202" path="m,l,21600r21600,l21600,xe">
                <v:stroke joinstyle="miter"/>
                <v:path gradientshapeok="t" o:connecttype="rect"/>
              </v:shapetype>
              <v:shape id="Text Box 462" o:spid="_x0000_s1026" type="#_x0000_t202" style="position:absolute;margin-left:412.55pt;margin-top:20.55pt;width:107.7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">
                <v:textbox>
                  <w:txbxContent>
                    <w:p w:rsidR="0062598C" w:rsidRDefault="0062598C" w:rsidP="0062598C">
                      <w:r>
                        <w:t>RP – 203b</w:t>
                      </w:r>
                      <w:r w:rsidRPr="0071220F">
                        <w:t xml:space="preserve"> </w:t>
                      </w:r>
                      <w:proofErr w:type="spellStart"/>
                      <w:r w:rsidRPr="0071220F">
                        <w:t>TBonly</w:t>
                      </w:r>
                      <w:proofErr w:type="spellEnd"/>
                    </w:p>
                  </w:txbxContent>
                </v:textbox>
              </v:shape>
            </w:pict>
          </mc:Fallback>
        </mc:AlternateContent>
      </w:r>
      <w:r w:rsidRPr="0062598C">
        <w:rPr>
          <w:rFonts w:ascii="Rockwell" w:eastAsia="Times New Roman" w:hAnsi="Rockwell" w:cs="Times New Roman"/>
          <w:noProof/>
          <w:sz w:val="24"/>
          <w:szCs w:val="24"/>
        </w:rPr>
        <w:drawing>
          <wp:inline distT="0" distB="0" distL="0" distR="0" wp14:anchorId="7383C91E" wp14:editId="21C76B14">
            <wp:extent cx="1314450" cy="858774"/>
            <wp:effectExtent l="19050" t="0" r="0" b="0"/>
            <wp:docPr id="18" name="Picture 2" descr="UMFS Logo black 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FS Logo black no tag.jpg"/>
                    <pic:cNvPicPr/>
                  </pic:nvPicPr>
                  <pic:blipFill>
                    <a:blip r:embed="rId8" cstate="print"/>
                    <a:stretch>
                      <a:fillRect/>
                    </a:stretch>
                  </pic:blipFill>
                  <pic:spPr>
                    <a:xfrm>
                      <a:off x="0" y="0"/>
                      <a:ext cx="1312776" cy="857680"/>
                    </a:xfrm>
                    <a:prstGeom prst="rect">
                      <a:avLst/>
                    </a:prstGeom>
                  </pic:spPr>
                </pic:pic>
              </a:graphicData>
            </a:graphic>
          </wp:inline>
        </w:drawing>
      </w:r>
      <w:r w:rsidRPr="0062598C">
        <w:rPr>
          <w:rFonts w:ascii="Rockwell" w:eastAsia="Times New Roman" w:hAnsi="Rockwell" w:cs="Times New Roman"/>
          <w:sz w:val="24"/>
          <w:szCs w:val="24"/>
        </w:rPr>
        <w:tab/>
      </w:r>
      <w:r w:rsidRPr="0062598C">
        <w:rPr>
          <w:rFonts w:ascii="Rockwell" w:eastAsia="Times New Roman" w:hAnsi="Rockwell" w:cs="Times New Roman"/>
          <w:sz w:val="24"/>
          <w:szCs w:val="24"/>
        </w:rPr>
        <w:tab/>
      </w:r>
    </w:p>
    <w:p w:rsidR="0062598C" w:rsidRPr="0062598C" w:rsidRDefault="0062598C" w:rsidP="0062598C">
      <w:pPr>
        <w:tabs>
          <w:tab w:val="center" w:pos="5256"/>
        </w:tabs>
        <w:spacing w:after="0" w:line="240" w:lineRule="auto"/>
        <w:jc w:val="center"/>
        <w:rPr>
          <w:rFonts w:ascii="Rockwell" w:eastAsia="Times New Roman" w:hAnsi="Rockwell" w:cs="Times New Roman"/>
          <w:sz w:val="24"/>
          <w:szCs w:val="24"/>
        </w:rPr>
      </w:pPr>
      <w:r w:rsidRPr="0062598C">
        <w:rPr>
          <w:rFonts w:ascii="Rockwell" w:eastAsia="Times New Roman" w:hAnsi="Rockwell" w:cs="Times New Roman"/>
          <w:sz w:val="24"/>
          <w:szCs w:val="24"/>
        </w:rPr>
        <w:t>TB REPORT ON CHILD</w:t>
      </w:r>
    </w:p>
    <w:p w:rsidR="0062598C" w:rsidRPr="0062598C" w:rsidRDefault="0062598C" w:rsidP="0062598C">
      <w:pPr>
        <w:tabs>
          <w:tab w:val="center" w:pos="5256"/>
        </w:tabs>
        <w:spacing w:after="0" w:line="240" w:lineRule="auto"/>
        <w:jc w:val="center"/>
        <w:rPr>
          <w:rFonts w:ascii="Rockwell" w:eastAsia="Times New Roman" w:hAnsi="Rockwell" w:cs="Times New Roman"/>
          <w:color w:val="FF0000"/>
          <w:sz w:val="24"/>
          <w:szCs w:val="24"/>
        </w:rPr>
      </w:pPr>
    </w:p>
    <w:p w:rsidR="0062598C" w:rsidRDefault="0062598C" w:rsidP="0062598C">
      <w:pPr>
        <w:tabs>
          <w:tab w:val="center" w:pos="5256"/>
        </w:tabs>
        <w:spacing w:after="0" w:line="240" w:lineRule="auto"/>
        <w:rPr>
          <w:rFonts w:ascii="Rockwell" w:eastAsia="Times New Roman" w:hAnsi="Rockwell" w:cs="Times New Roman"/>
          <w:sz w:val="24"/>
          <w:szCs w:val="24"/>
        </w:rPr>
      </w:pPr>
      <w:r w:rsidRPr="0062598C">
        <w:rPr>
          <w:rFonts w:ascii="Rockwell" w:eastAsia="Times New Roman" w:hAnsi="Rockwell" w:cs="Times New Roman"/>
          <w:sz w:val="24"/>
          <w:szCs w:val="24"/>
        </w:rPr>
        <w:t xml:space="preserve">Resource Family Name: </w:t>
      </w:r>
      <w:r w:rsidRPr="0062598C">
        <w:rPr>
          <w:rFonts w:ascii="Rockwell" w:eastAsia="Times New Roman" w:hAnsi="Rockwell" w:cs="Times New Roman"/>
          <w:sz w:val="24"/>
          <w:szCs w:val="24"/>
          <w:u w:val="single"/>
        </w:rPr>
        <w:t xml:space="preserve"> </w:t>
      </w:r>
      <w:r w:rsidR="009C5870">
        <w:rPr>
          <w:rFonts w:ascii="Rockwell" w:eastAsia="Times New Roman" w:hAnsi="Rockwell" w:cs="Times New Roman"/>
          <w:sz w:val="24"/>
          <w:szCs w:val="24"/>
        </w:rPr>
        <w:t>______________________</w:t>
      </w:r>
      <w:r>
        <w:rPr>
          <w:rFonts w:ascii="Rockwell" w:eastAsia="Times New Roman" w:hAnsi="Rockwell" w:cs="Times New Roman"/>
          <w:sz w:val="24"/>
          <w:szCs w:val="24"/>
        </w:rPr>
        <w:tab/>
      </w:r>
      <w:bookmarkStart w:id="0" w:name="_GoBack"/>
      <w:bookmarkEnd w:id="0"/>
      <w:r>
        <w:rPr>
          <w:rFonts w:ascii="Rockwell" w:eastAsia="Times New Roman" w:hAnsi="Rockwell" w:cs="Times New Roman"/>
          <w:sz w:val="24"/>
          <w:szCs w:val="24"/>
        </w:rPr>
        <w:tab/>
      </w:r>
    </w:p>
    <w:p w:rsidR="0062598C" w:rsidRDefault="0062598C" w:rsidP="0062598C">
      <w:pPr>
        <w:tabs>
          <w:tab w:val="center" w:pos="5256"/>
        </w:tabs>
        <w:spacing w:after="0" w:line="240" w:lineRule="auto"/>
        <w:rPr>
          <w:rFonts w:ascii="Rockwell" w:eastAsia="Times New Roman" w:hAnsi="Rockwell" w:cs="Times New Roman"/>
          <w:sz w:val="24"/>
          <w:szCs w:val="24"/>
        </w:rPr>
      </w:pPr>
    </w:p>
    <w:p w:rsidR="0062598C" w:rsidRPr="0062598C" w:rsidRDefault="0062598C" w:rsidP="0062598C">
      <w:pPr>
        <w:tabs>
          <w:tab w:val="center" w:pos="5256"/>
        </w:tabs>
        <w:spacing w:after="0" w:line="240" w:lineRule="auto"/>
        <w:rPr>
          <w:rFonts w:ascii="Rockwell" w:eastAsia="Times New Roman" w:hAnsi="Rockwell" w:cs="Times New Roman"/>
          <w:sz w:val="24"/>
          <w:szCs w:val="24"/>
        </w:rPr>
      </w:pPr>
      <w:r>
        <w:rPr>
          <w:rFonts w:ascii="Rockwell" w:eastAsia="Times New Roman" w:hAnsi="Rockwell" w:cs="Times New Roman"/>
          <w:sz w:val="24"/>
          <w:szCs w:val="24"/>
        </w:rPr>
        <w:t xml:space="preserve">Resource Parent Signature: __________________________________ </w:t>
      </w:r>
      <w:r>
        <w:rPr>
          <w:rFonts w:ascii="Rockwell" w:eastAsia="Times New Roman" w:hAnsi="Rockwell" w:cs="Times New Roman"/>
          <w:sz w:val="24"/>
          <w:szCs w:val="24"/>
        </w:rPr>
        <w:tab/>
      </w:r>
      <w:r>
        <w:rPr>
          <w:rFonts w:ascii="Rockwell" w:eastAsia="Times New Roman" w:hAnsi="Rockwell" w:cs="Times New Roman"/>
          <w:sz w:val="24"/>
          <w:szCs w:val="24"/>
        </w:rPr>
        <w:tab/>
        <w:t>Date: _______________</w:t>
      </w:r>
    </w:p>
    <w:p w:rsidR="0062598C" w:rsidRPr="0062598C" w:rsidRDefault="0062598C" w:rsidP="0062598C">
      <w:pPr>
        <w:tabs>
          <w:tab w:val="center" w:pos="5256"/>
        </w:tabs>
        <w:spacing w:after="0" w:line="240" w:lineRule="auto"/>
        <w:rPr>
          <w:rFonts w:ascii="Rockwell" w:eastAsia="Times New Roman" w:hAnsi="Rockwell" w:cs="Times New Roman"/>
          <w:sz w:val="24"/>
          <w:szCs w:val="24"/>
        </w:rPr>
      </w:pPr>
    </w:p>
    <w:p w:rsidR="0062598C" w:rsidRPr="0062598C" w:rsidRDefault="0062598C" w:rsidP="0062598C">
      <w:pPr>
        <w:tabs>
          <w:tab w:val="center" w:pos="5256"/>
        </w:tabs>
        <w:spacing w:after="0" w:line="240" w:lineRule="auto"/>
        <w:rPr>
          <w:rFonts w:ascii="Rockwell" w:eastAsia="Times New Roman" w:hAnsi="Rockwell" w:cs="Times New Roman"/>
          <w:sz w:val="24"/>
          <w:szCs w:val="24"/>
        </w:rPr>
      </w:pPr>
      <w:r w:rsidRPr="0062598C">
        <w:rPr>
          <w:rFonts w:ascii="Rockwell" w:eastAsia="Times New Roman" w:hAnsi="Rockwell" w:cs="Times New Roman"/>
          <w:sz w:val="24"/>
          <w:szCs w:val="24"/>
        </w:rPr>
        <w:t>Child’s Name: ______________________________________________</w:t>
      </w:r>
    </w:p>
    <w:p w:rsidR="0062598C" w:rsidRPr="0062598C" w:rsidRDefault="0062598C" w:rsidP="0062598C">
      <w:pPr>
        <w:spacing w:after="0" w:line="240" w:lineRule="auto"/>
        <w:rPr>
          <w:rFonts w:ascii="Rockwell" w:eastAsia="Times New Roman" w:hAnsi="Rockwell" w:cs="Times New Roman"/>
          <w:sz w:val="24"/>
          <w:szCs w:val="24"/>
        </w:rPr>
      </w:pPr>
    </w:p>
    <w:p w:rsidR="0062598C" w:rsidRPr="0062598C" w:rsidRDefault="0062598C" w:rsidP="0062598C">
      <w:pPr>
        <w:spacing w:after="0" w:line="240" w:lineRule="auto"/>
        <w:jc w:val="center"/>
        <w:rPr>
          <w:rFonts w:ascii="Rockwell" w:eastAsia="Times New Roman" w:hAnsi="Rockwell" w:cs="Times New Roman"/>
          <w:sz w:val="20"/>
          <w:szCs w:val="20"/>
        </w:rPr>
      </w:pPr>
      <w:r w:rsidRPr="0062598C">
        <w:rPr>
          <w:rFonts w:ascii="Rockwell" w:eastAsia="Times New Roman" w:hAnsi="Rockwell" w:cs="Times New Roman"/>
          <w:sz w:val="20"/>
          <w:szCs w:val="20"/>
          <w:u w:val="single"/>
        </w:rPr>
        <w:t>To the Licensed Physician/Licensed Physician’s Designee or Local Health Dept. Official</w:t>
      </w:r>
      <w:r w:rsidRPr="0062598C">
        <w:rPr>
          <w:rFonts w:ascii="Rockwell" w:eastAsia="Times New Roman" w:hAnsi="Rockwell" w:cs="Times New Roman"/>
          <w:sz w:val="20"/>
          <w:szCs w:val="20"/>
        </w:rPr>
        <w:t>:</w:t>
      </w:r>
    </w:p>
    <w:p w:rsidR="0062598C" w:rsidRPr="0062598C" w:rsidRDefault="0062598C" w:rsidP="0062598C">
      <w:pPr>
        <w:spacing w:after="0" w:line="240" w:lineRule="auto"/>
        <w:rPr>
          <w:rFonts w:ascii="Rockwell" w:eastAsia="Times New Roman" w:hAnsi="Rockwell" w:cs="Times New Roman"/>
          <w:sz w:val="20"/>
          <w:szCs w:val="20"/>
        </w:rPr>
      </w:pPr>
    </w:p>
    <w:p w:rsidR="0062598C" w:rsidRPr="0062598C" w:rsidRDefault="0062598C" w:rsidP="0062598C">
      <w:pPr>
        <w:numPr>
          <w:ilvl w:val="0"/>
          <w:numId w:val="1"/>
        </w:numPr>
        <w:spacing w:after="0" w:line="240" w:lineRule="auto"/>
        <w:ind w:left="360"/>
        <w:rPr>
          <w:rFonts w:ascii="Rockwell" w:eastAsia="Times New Roman" w:hAnsi="Rockwell" w:cs="Arial"/>
          <w:b/>
          <w:i/>
          <w:sz w:val="24"/>
          <w:szCs w:val="24"/>
        </w:rPr>
      </w:pPr>
      <w:r w:rsidRPr="0062598C">
        <w:rPr>
          <w:rFonts w:ascii="Rockwell" w:eastAsia="Times New Roman" w:hAnsi="Rockwell" w:cs="Arial"/>
          <w:b/>
          <w:i/>
          <w:sz w:val="24"/>
          <w:szCs w:val="24"/>
        </w:rPr>
        <w:t>Please send the following information about my child’s history and current health to the above named agency, with whom I am considering fostering or adopting a child.  If the agency needs to consult with you for further understanding, I authorize you to discuss any pertinent details with the agency representative.</w:t>
      </w:r>
    </w:p>
    <w:p w:rsidR="0062598C" w:rsidRPr="0062598C" w:rsidRDefault="0062598C" w:rsidP="0062598C">
      <w:pPr>
        <w:spacing w:after="0" w:line="240" w:lineRule="auto"/>
        <w:rPr>
          <w:rFonts w:ascii="Rockwell" w:eastAsia="Times New Roman" w:hAnsi="Rockwell" w:cs="Times New Roman"/>
          <w:sz w:val="16"/>
          <w:szCs w:val="16"/>
        </w:rPr>
      </w:pPr>
    </w:p>
    <w:p w:rsidR="0062598C" w:rsidRPr="0062598C" w:rsidRDefault="0062598C" w:rsidP="0062598C">
      <w:pPr>
        <w:numPr>
          <w:ilvl w:val="0"/>
          <w:numId w:val="1"/>
        </w:numPr>
        <w:tabs>
          <w:tab w:val="left" w:pos="-1440"/>
        </w:tabs>
        <w:spacing w:after="0" w:line="240" w:lineRule="auto"/>
        <w:ind w:left="360"/>
        <w:rPr>
          <w:rFonts w:ascii="Rockwell" w:eastAsia="Times New Roman" w:hAnsi="Rockwell" w:cs="Arial"/>
          <w:b/>
          <w:i/>
          <w:sz w:val="24"/>
          <w:szCs w:val="24"/>
        </w:rPr>
      </w:pPr>
      <w:r w:rsidRPr="0062598C">
        <w:rPr>
          <w:rFonts w:ascii="Rockwell" w:eastAsia="Times New Roman" w:hAnsi="Rockwell" w:cs="Arial"/>
          <w:b/>
          <w:i/>
          <w:sz w:val="24"/>
          <w:szCs w:val="24"/>
        </w:rPr>
        <w:t>Please indicate whether the household member is free from Tuberculosis in a communicable form and include the type(s) of test(s) used and the results.  Please select the one most appropriate option.</w:t>
      </w:r>
    </w:p>
    <w:p w:rsidR="0062598C" w:rsidRPr="0062598C" w:rsidRDefault="0062598C" w:rsidP="0062598C">
      <w:pPr>
        <w:tabs>
          <w:tab w:val="left" w:pos="-1440"/>
        </w:tabs>
        <w:spacing w:after="0" w:line="240" w:lineRule="auto"/>
        <w:rPr>
          <w:rFonts w:ascii="Rockwell" w:eastAsia="Times New Roman" w:hAnsi="Rockwell" w:cs="Times New Roman"/>
          <w:sz w:val="16"/>
          <w:szCs w:val="16"/>
        </w:rPr>
      </w:pPr>
    </w:p>
    <w:p w:rsidR="0062598C" w:rsidRPr="0062598C" w:rsidRDefault="0062598C" w:rsidP="0062598C">
      <w:pPr>
        <w:autoSpaceDE w:val="0"/>
        <w:autoSpaceDN w:val="0"/>
        <w:adjustRightInd w:val="0"/>
        <w:spacing w:after="0" w:line="240" w:lineRule="auto"/>
        <w:rPr>
          <w:rFonts w:ascii="Rockwell" w:eastAsia="Times New Roman" w:hAnsi="Rockwell" w:cs="TimesNewRoman"/>
          <w:sz w:val="24"/>
          <w:szCs w:val="24"/>
        </w:rPr>
      </w:pPr>
      <w:r w:rsidRPr="0062598C">
        <w:rPr>
          <w:rFonts w:ascii="Verdana" w:eastAsia="Times New Roman" w:hAnsi="Verdana" w:cs="Arial"/>
          <w:b/>
          <w:bCs/>
          <w:sz w:val="24"/>
          <w:szCs w:val="24"/>
        </w:rPr>
        <w:t>□</w:t>
      </w:r>
      <w:r w:rsidRPr="0062598C">
        <w:rPr>
          <w:rFonts w:ascii="Rockwell" w:eastAsia="Times New Roman" w:hAnsi="Rockwell" w:cs="Arial"/>
          <w:b/>
          <w:bCs/>
          <w:sz w:val="24"/>
          <w:szCs w:val="24"/>
        </w:rPr>
        <w:t xml:space="preserve"> </w:t>
      </w:r>
      <w:r w:rsidRPr="0062598C">
        <w:rPr>
          <w:rFonts w:ascii="Rockwell" w:eastAsia="Times New Roman" w:hAnsi="Rockwell" w:cs="Times New Roman"/>
          <w:b/>
          <w:sz w:val="24"/>
          <w:szCs w:val="24"/>
        </w:rPr>
        <w:t>TB Screening</w:t>
      </w:r>
      <w:r w:rsidRPr="0062598C">
        <w:rPr>
          <w:rFonts w:ascii="Rockwell" w:eastAsia="Times New Roman" w:hAnsi="Rockwell" w:cs="Times New Roman"/>
          <w:sz w:val="24"/>
          <w:szCs w:val="24"/>
        </w:rPr>
        <w:t xml:space="preserve">:  </w:t>
      </w:r>
      <w:r w:rsidRPr="0062598C">
        <w:rPr>
          <w:rFonts w:ascii="Rockwell" w:eastAsia="Times New Roman" w:hAnsi="Rockwell" w:cs="TimesNewRoman"/>
          <w:sz w:val="24"/>
          <w:szCs w:val="24"/>
        </w:rPr>
        <w:t>A tuberculin skin test (PPD) is not indicated at this time due to the absence of symptoms suggestive of active tuberculosis, risk factors for developing active TB or known recent contact exposure.</w:t>
      </w:r>
    </w:p>
    <w:p w:rsidR="0062598C" w:rsidRPr="0062598C" w:rsidRDefault="0062598C" w:rsidP="0062598C">
      <w:pPr>
        <w:autoSpaceDE w:val="0"/>
        <w:autoSpaceDN w:val="0"/>
        <w:adjustRightInd w:val="0"/>
        <w:spacing w:after="0" w:line="240" w:lineRule="auto"/>
        <w:ind w:left="720"/>
        <w:rPr>
          <w:rFonts w:ascii="Rockwell" w:eastAsia="Times New Roman" w:hAnsi="Rockwell" w:cs="TimesNewRoman"/>
          <w:sz w:val="16"/>
          <w:szCs w:val="16"/>
        </w:rPr>
      </w:pPr>
    </w:p>
    <w:p w:rsidR="0062598C" w:rsidRPr="0062598C" w:rsidRDefault="0062598C" w:rsidP="0062598C">
      <w:pPr>
        <w:spacing w:after="0" w:line="240" w:lineRule="auto"/>
        <w:rPr>
          <w:rFonts w:ascii="Rockwell" w:eastAsia="Times New Roman" w:hAnsi="Rockwell" w:cs="Times New Roman"/>
          <w:sz w:val="24"/>
          <w:szCs w:val="24"/>
        </w:rPr>
      </w:pPr>
      <w:r w:rsidRPr="0062598C">
        <w:rPr>
          <w:rFonts w:ascii="Verdana" w:eastAsia="Times New Roman" w:hAnsi="Verdana" w:cs="Arial"/>
          <w:b/>
          <w:bCs/>
          <w:sz w:val="24"/>
          <w:szCs w:val="24"/>
        </w:rPr>
        <w:t>□</w:t>
      </w:r>
      <w:r w:rsidRPr="0062598C">
        <w:rPr>
          <w:rFonts w:ascii="Rockwell" w:eastAsia="Times New Roman" w:hAnsi="Rockwell" w:cs="Arial"/>
          <w:b/>
          <w:bCs/>
          <w:sz w:val="24"/>
          <w:szCs w:val="24"/>
        </w:rPr>
        <w:t xml:space="preserve"> </w:t>
      </w:r>
      <w:r w:rsidRPr="0062598C">
        <w:rPr>
          <w:rFonts w:ascii="Rockwell" w:eastAsia="Times New Roman" w:hAnsi="Rockwell" w:cs="Times New Roman"/>
          <w:b/>
          <w:sz w:val="24"/>
          <w:szCs w:val="24"/>
        </w:rPr>
        <w:t>TB Tine test</w:t>
      </w:r>
      <w:r w:rsidRPr="0062598C">
        <w:rPr>
          <w:rFonts w:ascii="Rockwell" w:eastAsia="Times New Roman" w:hAnsi="Rockwell" w:cs="Times New Roman"/>
          <w:sz w:val="24"/>
          <w:szCs w:val="24"/>
        </w:rPr>
        <w:t>:  Test results __________ Date Given _________ Date Read _____________</w:t>
      </w:r>
    </w:p>
    <w:p w:rsidR="0062598C" w:rsidRPr="0062598C" w:rsidRDefault="0062598C" w:rsidP="0062598C">
      <w:pPr>
        <w:spacing w:after="0" w:line="240" w:lineRule="auto"/>
        <w:ind w:left="720"/>
        <w:rPr>
          <w:rFonts w:ascii="Rockwell" w:eastAsia="Times New Roman" w:hAnsi="Rockwell" w:cs="Arial"/>
          <w:sz w:val="16"/>
          <w:szCs w:val="16"/>
        </w:rPr>
      </w:pPr>
    </w:p>
    <w:p w:rsidR="0062598C" w:rsidRPr="0062598C" w:rsidRDefault="0062598C" w:rsidP="0062598C">
      <w:pPr>
        <w:spacing w:after="0" w:line="240" w:lineRule="auto"/>
        <w:rPr>
          <w:rFonts w:ascii="Rockwell" w:eastAsia="Times New Roman" w:hAnsi="Rockwell" w:cs="Times New Roman"/>
          <w:sz w:val="24"/>
          <w:szCs w:val="24"/>
        </w:rPr>
      </w:pPr>
      <w:r w:rsidRPr="0062598C">
        <w:rPr>
          <w:rFonts w:ascii="Verdana" w:eastAsia="Times New Roman" w:hAnsi="Verdana" w:cs="Arial"/>
          <w:b/>
          <w:bCs/>
          <w:sz w:val="24"/>
          <w:szCs w:val="24"/>
        </w:rPr>
        <w:t>□</w:t>
      </w:r>
      <w:r w:rsidRPr="0062598C">
        <w:rPr>
          <w:rFonts w:ascii="Rockwell" w:eastAsia="Times New Roman" w:hAnsi="Rockwell" w:cs="Arial"/>
          <w:b/>
          <w:bCs/>
          <w:sz w:val="24"/>
          <w:szCs w:val="24"/>
        </w:rPr>
        <w:t xml:space="preserve"> </w:t>
      </w:r>
      <w:r w:rsidRPr="0062598C">
        <w:rPr>
          <w:rFonts w:ascii="Rockwell" w:eastAsia="Times New Roman" w:hAnsi="Rockwell" w:cs="Times New Roman"/>
          <w:b/>
          <w:sz w:val="24"/>
          <w:szCs w:val="24"/>
        </w:rPr>
        <w:t>Chest X-ray</w:t>
      </w:r>
      <w:r w:rsidRPr="0062598C">
        <w:rPr>
          <w:rFonts w:ascii="Rockwell" w:eastAsia="Times New Roman" w:hAnsi="Rockwell" w:cs="Times New Roman"/>
          <w:sz w:val="24"/>
          <w:szCs w:val="24"/>
        </w:rPr>
        <w:t xml:space="preserve">:  </w:t>
      </w:r>
      <w:r w:rsidRPr="0062598C">
        <w:rPr>
          <w:rFonts w:ascii="Rockwell" w:eastAsia="Times New Roman" w:hAnsi="Rockwell" w:cs="TimesNewRoman"/>
          <w:sz w:val="24"/>
          <w:szCs w:val="24"/>
        </w:rPr>
        <w:t>on (date) ___________ that showed no evidence of active tuberculosis. As a result of this chest x-ray and the absence of symptoms suggestive of active tuberculosis disease, a repeat film is not indicated at this time.</w:t>
      </w:r>
      <w:r w:rsidRPr="0062598C">
        <w:rPr>
          <w:rFonts w:ascii="Rockwell" w:eastAsia="Times New Roman" w:hAnsi="Rockwell" w:cs="Times New Roman"/>
          <w:sz w:val="24"/>
          <w:szCs w:val="24"/>
        </w:rPr>
        <w:t xml:space="preserve"> </w:t>
      </w:r>
    </w:p>
    <w:p w:rsidR="0062598C" w:rsidRPr="0062598C" w:rsidRDefault="0062598C" w:rsidP="0062598C">
      <w:pPr>
        <w:spacing w:after="0" w:line="240" w:lineRule="auto"/>
        <w:ind w:left="720"/>
        <w:rPr>
          <w:rFonts w:ascii="Rockwell" w:eastAsia="Times New Roman" w:hAnsi="Rockwell" w:cs="Arial"/>
          <w:sz w:val="16"/>
          <w:szCs w:val="16"/>
        </w:rPr>
      </w:pPr>
    </w:p>
    <w:p w:rsidR="0062598C" w:rsidRPr="0062598C" w:rsidRDefault="0062598C" w:rsidP="0062598C">
      <w:pPr>
        <w:spacing w:after="0" w:line="240" w:lineRule="auto"/>
        <w:rPr>
          <w:rFonts w:ascii="Rockwell" w:eastAsia="Times New Roman" w:hAnsi="Rockwell" w:cs="Times New Roman"/>
          <w:sz w:val="24"/>
          <w:szCs w:val="24"/>
        </w:rPr>
      </w:pPr>
      <w:r w:rsidRPr="0062598C">
        <w:rPr>
          <w:rFonts w:ascii="Verdana" w:eastAsia="Times New Roman" w:hAnsi="Verdana" w:cs="Arial"/>
          <w:b/>
          <w:bCs/>
          <w:sz w:val="24"/>
          <w:szCs w:val="24"/>
        </w:rPr>
        <w:t>□</w:t>
      </w:r>
      <w:r w:rsidRPr="0062598C">
        <w:rPr>
          <w:rFonts w:ascii="Rockwell" w:eastAsia="Times New Roman" w:hAnsi="Rockwell" w:cs="Arial"/>
          <w:b/>
          <w:bCs/>
          <w:sz w:val="24"/>
          <w:szCs w:val="24"/>
        </w:rPr>
        <w:t xml:space="preserve"> </w:t>
      </w:r>
      <w:proofErr w:type="gramStart"/>
      <w:r w:rsidRPr="0062598C">
        <w:rPr>
          <w:rFonts w:ascii="Rockwell" w:eastAsia="Times New Roman" w:hAnsi="Rockwell" w:cs="TimesNewRoman"/>
          <w:sz w:val="24"/>
          <w:szCs w:val="24"/>
        </w:rPr>
        <w:t>The</w:t>
      </w:r>
      <w:proofErr w:type="gramEnd"/>
      <w:r w:rsidRPr="0062598C">
        <w:rPr>
          <w:rFonts w:ascii="Rockwell" w:eastAsia="Times New Roman" w:hAnsi="Rockwell" w:cs="TimesNewRoman"/>
          <w:sz w:val="24"/>
          <w:szCs w:val="24"/>
        </w:rPr>
        <w:t xml:space="preserve"> individual either is currently receiving or has completed adequate medication for a positive tuberculin skin test (latent TB infection) and a chest x-ray is not indicated at this time. The individual has no symptoms suggestive of active tuberculosis disease</w:t>
      </w:r>
    </w:p>
    <w:p w:rsidR="0062598C" w:rsidRPr="0062598C" w:rsidRDefault="0062598C" w:rsidP="0062598C">
      <w:pPr>
        <w:spacing w:after="0" w:line="240" w:lineRule="auto"/>
        <w:ind w:left="720"/>
        <w:rPr>
          <w:rFonts w:ascii="Rockwell" w:eastAsia="Times New Roman" w:hAnsi="Rockwell" w:cs="Arial"/>
          <w:sz w:val="16"/>
          <w:szCs w:val="16"/>
        </w:rPr>
      </w:pPr>
    </w:p>
    <w:p w:rsidR="0062598C" w:rsidRPr="0062598C" w:rsidRDefault="0062598C" w:rsidP="0062598C">
      <w:pPr>
        <w:autoSpaceDE w:val="0"/>
        <w:autoSpaceDN w:val="0"/>
        <w:adjustRightInd w:val="0"/>
        <w:spacing w:after="0" w:line="240" w:lineRule="auto"/>
        <w:rPr>
          <w:rFonts w:ascii="Rockwell" w:eastAsia="Times New Roman" w:hAnsi="Rockwell" w:cs="TimesNewRoman"/>
          <w:sz w:val="24"/>
          <w:szCs w:val="24"/>
        </w:rPr>
      </w:pPr>
      <w:r w:rsidRPr="0062598C">
        <w:rPr>
          <w:rFonts w:ascii="Verdana" w:eastAsia="Times New Roman" w:hAnsi="Verdana" w:cs="Arial"/>
          <w:b/>
          <w:bCs/>
          <w:sz w:val="24"/>
          <w:szCs w:val="24"/>
        </w:rPr>
        <w:t>□</w:t>
      </w:r>
      <w:r w:rsidRPr="0062598C">
        <w:rPr>
          <w:rFonts w:ascii="Rockwell" w:eastAsia="Times New Roman" w:hAnsi="Rockwell" w:cs="Arial"/>
          <w:b/>
          <w:bCs/>
          <w:sz w:val="24"/>
          <w:szCs w:val="24"/>
        </w:rPr>
        <w:t xml:space="preserve"> </w:t>
      </w:r>
      <w:proofErr w:type="gramStart"/>
      <w:r w:rsidRPr="0062598C">
        <w:rPr>
          <w:rFonts w:ascii="Rockwell" w:eastAsia="Times New Roman" w:hAnsi="Rockwell" w:cs="TimesNewRoman"/>
          <w:sz w:val="24"/>
          <w:szCs w:val="24"/>
        </w:rPr>
        <w:t>The</w:t>
      </w:r>
      <w:proofErr w:type="gramEnd"/>
      <w:r w:rsidRPr="0062598C">
        <w:rPr>
          <w:rFonts w:ascii="Rockwell" w:eastAsia="Times New Roman" w:hAnsi="Rockwell" w:cs="TimesNewRoman"/>
          <w:sz w:val="24"/>
          <w:szCs w:val="24"/>
        </w:rPr>
        <w:t xml:space="preserve"> individual has a history of a positive tuberculin skin test (latent TB infection).   Follow-up chest x-ray is not indicated at this time due to the absence of symptoms suggestive of active tuberculosis.</w:t>
      </w:r>
    </w:p>
    <w:p w:rsidR="0062598C" w:rsidRPr="0062598C" w:rsidRDefault="0062598C" w:rsidP="0062598C">
      <w:pPr>
        <w:spacing w:after="0" w:line="240" w:lineRule="auto"/>
        <w:rPr>
          <w:rFonts w:ascii="Rockwell" w:eastAsia="Times New Roman" w:hAnsi="Rockwell" w:cs="Times New Roman"/>
          <w:sz w:val="24"/>
          <w:szCs w:val="24"/>
        </w:rPr>
      </w:pPr>
    </w:p>
    <w:p w:rsidR="0062598C" w:rsidRPr="0062598C" w:rsidRDefault="0062598C" w:rsidP="0062598C">
      <w:pPr>
        <w:spacing w:after="0" w:line="240" w:lineRule="auto"/>
        <w:rPr>
          <w:rFonts w:ascii="Rockwell" w:eastAsia="Times New Roman" w:hAnsi="Rockwell" w:cs="Times New Roman"/>
          <w:sz w:val="24"/>
          <w:szCs w:val="24"/>
        </w:rPr>
      </w:pPr>
      <w:r w:rsidRPr="0062598C">
        <w:rPr>
          <w:rFonts w:ascii="Rockwell" w:eastAsia="Times New Roman" w:hAnsi="Rockwell" w:cs="Times New Roman"/>
          <w:sz w:val="24"/>
          <w:szCs w:val="24"/>
        </w:rPr>
        <w:t>_______________________________</w:t>
      </w:r>
      <w:r w:rsidRPr="0062598C">
        <w:rPr>
          <w:rFonts w:ascii="Rockwell" w:eastAsia="Times New Roman" w:hAnsi="Rockwell" w:cs="Times New Roman"/>
          <w:sz w:val="24"/>
          <w:szCs w:val="24"/>
        </w:rPr>
        <w:tab/>
      </w:r>
      <w:r w:rsidRPr="0062598C">
        <w:rPr>
          <w:rFonts w:ascii="Rockwell" w:eastAsia="Times New Roman" w:hAnsi="Rockwell" w:cs="Times New Roman"/>
          <w:sz w:val="24"/>
          <w:szCs w:val="24"/>
        </w:rPr>
        <w:tab/>
      </w:r>
      <w:r w:rsidRPr="0062598C">
        <w:rPr>
          <w:rFonts w:ascii="Rockwell" w:eastAsia="Times New Roman" w:hAnsi="Rockwell" w:cs="Times New Roman"/>
          <w:sz w:val="24"/>
          <w:szCs w:val="24"/>
        </w:rPr>
        <w:tab/>
        <w:t>_______________________________</w:t>
      </w:r>
    </w:p>
    <w:p w:rsidR="0062598C" w:rsidRPr="0062598C" w:rsidRDefault="0062598C" w:rsidP="0062598C">
      <w:pPr>
        <w:spacing w:after="0" w:line="240" w:lineRule="auto"/>
        <w:rPr>
          <w:rFonts w:ascii="Rockwell" w:eastAsia="Times New Roman" w:hAnsi="Rockwell" w:cs="Times New Roman"/>
          <w:sz w:val="24"/>
          <w:szCs w:val="24"/>
        </w:rPr>
      </w:pPr>
      <w:r w:rsidRPr="0062598C">
        <w:rPr>
          <w:rFonts w:ascii="Rockwell" w:eastAsia="Times New Roman" w:hAnsi="Rockwell" w:cs="Times New Roman"/>
          <w:sz w:val="24"/>
          <w:szCs w:val="24"/>
        </w:rPr>
        <w:t>Printed Name of Licensed Physician/</w:t>
      </w:r>
      <w:r w:rsidRPr="0062598C">
        <w:rPr>
          <w:rFonts w:ascii="Rockwell" w:eastAsia="Times New Roman" w:hAnsi="Rockwell" w:cs="Times New Roman"/>
          <w:sz w:val="24"/>
          <w:szCs w:val="24"/>
        </w:rPr>
        <w:tab/>
      </w:r>
      <w:r w:rsidRPr="0062598C">
        <w:rPr>
          <w:rFonts w:ascii="Rockwell" w:eastAsia="Times New Roman" w:hAnsi="Rockwell" w:cs="Times New Roman"/>
          <w:sz w:val="24"/>
          <w:szCs w:val="24"/>
        </w:rPr>
        <w:tab/>
      </w:r>
      <w:r w:rsidRPr="0062598C">
        <w:rPr>
          <w:rFonts w:ascii="Rockwell" w:eastAsia="Times New Roman" w:hAnsi="Rockwell" w:cs="Times New Roman"/>
          <w:sz w:val="24"/>
          <w:szCs w:val="24"/>
        </w:rPr>
        <w:tab/>
        <w:t xml:space="preserve">Signature of Licensed Physician/ </w:t>
      </w:r>
    </w:p>
    <w:p w:rsidR="0062598C" w:rsidRPr="0062598C" w:rsidRDefault="0062598C" w:rsidP="0062598C">
      <w:pPr>
        <w:spacing w:after="0" w:line="240" w:lineRule="auto"/>
        <w:rPr>
          <w:rFonts w:ascii="Rockwell" w:eastAsia="Times New Roman" w:hAnsi="Rockwell" w:cs="Times New Roman"/>
          <w:sz w:val="24"/>
          <w:szCs w:val="24"/>
        </w:rPr>
      </w:pPr>
      <w:r w:rsidRPr="0062598C">
        <w:rPr>
          <w:rFonts w:ascii="Rockwell" w:eastAsia="Times New Roman" w:hAnsi="Rockwell" w:cs="Times New Roman"/>
          <w:sz w:val="24"/>
          <w:szCs w:val="24"/>
        </w:rPr>
        <w:t xml:space="preserve">Licensed Physician’s Designee </w:t>
      </w:r>
      <w:r w:rsidRPr="0062598C">
        <w:rPr>
          <w:rFonts w:ascii="Rockwell" w:eastAsia="Times New Roman" w:hAnsi="Rockwell" w:cs="Times New Roman"/>
          <w:sz w:val="24"/>
          <w:szCs w:val="24"/>
        </w:rPr>
        <w:tab/>
      </w:r>
      <w:r w:rsidRPr="0062598C">
        <w:rPr>
          <w:rFonts w:ascii="Rockwell" w:eastAsia="Times New Roman" w:hAnsi="Rockwell" w:cs="Times New Roman"/>
          <w:sz w:val="24"/>
          <w:szCs w:val="24"/>
        </w:rPr>
        <w:tab/>
      </w:r>
      <w:r w:rsidRPr="0062598C">
        <w:rPr>
          <w:rFonts w:ascii="Rockwell" w:eastAsia="Times New Roman" w:hAnsi="Rockwell" w:cs="Times New Roman"/>
          <w:sz w:val="24"/>
          <w:szCs w:val="24"/>
        </w:rPr>
        <w:tab/>
      </w:r>
      <w:r w:rsidRPr="0062598C">
        <w:rPr>
          <w:rFonts w:ascii="Rockwell" w:eastAsia="Times New Roman" w:hAnsi="Rockwell" w:cs="Times New Roman"/>
          <w:sz w:val="24"/>
          <w:szCs w:val="24"/>
        </w:rPr>
        <w:tab/>
        <w:t xml:space="preserve">Licensed Physician’s Designee or                    </w:t>
      </w:r>
    </w:p>
    <w:p w:rsidR="0062598C" w:rsidRPr="0062598C" w:rsidRDefault="0062598C" w:rsidP="0062598C">
      <w:pPr>
        <w:spacing w:after="0" w:line="240" w:lineRule="auto"/>
        <w:rPr>
          <w:rFonts w:ascii="Rockwell" w:eastAsia="Times New Roman" w:hAnsi="Rockwell" w:cs="Times New Roman"/>
          <w:sz w:val="24"/>
          <w:szCs w:val="24"/>
        </w:rPr>
      </w:pPr>
      <w:r w:rsidRPr="0062598C">
        <w:rPr>
          <w:rFonts w:ascii="Rockwell" w:eastAsia="Times New Roman" w:hAnsi="Rockwell" w:cs="Times New Roman"/>
          <w:sz w:val="24"/>
          <w:szCs w:val="24"/>
        </w:rPr>
        <w:t>Local Health Dept. Official</w:t>
      </w:r>
      <w:r w:rsidRPr="0062598C">
        <w:rPr>
          <w:rFonts w:ascii="Rockwell" w:eastAsia="Times New Roman" w:hAnsi="Rockwell" w:cs="Times New Roman"/>
          <w:sz w:val="24"/>
          <w:szCs w:val="24"/>
        </w:rPr>
        <w:tab/>
      </w:r>
      <w:r w:rsidRPr="0062598C">
        <w:rPr>
          <w:rFonts w:ascii="Rockwell" w:eastAsia="Times New Roman" w:hAnsi="Rockwell" w:cs="Times New Roman"/>
          <w:sz w:val="24"/>
          <w:szCs w:val="24"/>
        </w:rPr>
        <w:tab/>
      </w:r>
      <w:r w:rsidRPr="0062598C">
        <w:rPr>
          <w:rFonts w:ascii="Rockwell" w:eastAsia="Times New Roman" w:hAnsi="Rockwell" w:cs="Times New Roman"/>
          <w:sz w:val="24"/>
          <w:szCs w:val="24"/>
        </w:rPr>
        <w:tab/>
      </w:r>
      <w:r w:rsidRPr="0062598C">
        <w:rPr>
          <w:rFonts w:ascii="Rockwell" w:eastAsia="Times New Roman" w:hAnsi="Rockwell" w:cs="Times New Roman"/>
          <w:sz w:val="24"/>
          <w:szCs w:val="24"/>
        </w:rPr>
        <w:tab/>
        <w:t>Local Health Dept. Official</w:t>
      </w:r>
    </w:p>
    <w:p w:rsidR="0062598C" w:rsidRPr="0062598C" w:rsidRDefault="0062598C" w:rsidP="0062598C">
      <w:pPr>
        <w:keepNext/>
        <w:spacing w:after="0" w:line="240" w:lineRule="auto"/>
        <w:outlineLvl w:val="0"/>
        <w:rPr>
          <w:rFonts w:ascii="Rockwell" w:eastAsia="Times New Roman" w:hAnsi="Rockwell" w:cs="Times New Roman"/>
          <w:b/>
          <w:bCs/>
          <w:sz w:val="24"/>
          <w:szCs w:val="24"/>
        </w:rPr>
      </w:pPr>
    </w:p>
    <w:p w:rsidR="0062598C" w:rsidRPr="0062598C" w:rsidRDefault="0062598C" w:rsidP="0062598C">
      <w:pPr>
        <w:spacing w:after="0" w:line="480" w:lineRule="auto"/>
        <w:rPr>
          <w:rFonts w:ascii="Rockwell" w:eastAsia="Times New Roman" w:hAnsi="Rockwell" w:cs="Times New Roman"/>
          <w:sz w:val="23"/>
          <w:szCs w:val="24"/>
        </w:rPr>
      </w:pPr>
      <w:r w:rsidRPr="0062598C">
        <w:rPr>
          <w:rFonts w:ascii="Rockwell" w:eastAsia="Times New Roman" w:hAnsi="Rockwell" w:cs="Times New Roman"/>
          <w:b/>
          <w:sz w:val="23"/>
          <w:szCs w:val="24"/>
        </w:rPr>
        <w:t>Date</w:t>
      </w:r>
      <w:r w:rsidRPr="0062598C">
        <w:rPr>
          <w:rFonts w:ascii="Rockwell" w:eastAsia="Times New Roman" w:hAnsi="Rockwell" w:cs="Times New Roman"/>
          <w:sz w:val="23"/>
          <w:szCs w:val="24"/>
        </w:rPr>
        <w:t>:  __________________________</w:t>
      </w:r>
    </w:p>
    <w:p w:rsidR="0062598C" w:rsidRPr="0062598C" w:rsidRDefault="0062598C" w:rsidP="0062598C">
      <w:pPr>
        <w:spacing w:after="0" w:line="480" w:lineRule="auto"/>
        <w:rPr>
          <w:rFonts w:ascii="Rockwell" w:eastAsia="Times New Roman" w:hAnsi="Rockwell" w:cs="Times New Roman"/>
          <w:sz w:val="23"/>
          <w:szCs w:val="24"/>
        </w:rPr>
      </w:pPr>
      <w:r w:rsidRPr="0062598C">
        <w:rPr>
          <w:rFonts w:ascii="Rockwell" w:eastAsia="Times New Roman" w:hAnsi="Rockwell" w:cs="Times New Roman"/>
          <w:b/>
          <w:sz w:val="23"/>
          <w:szCs w:val="24"/>
        </w:rPr>
        <w:t>Phone:</w:t>
      </w:r>
      <w:r w:rsidRPr="0062598C">
        <w:rPr>
          <w:rFonts w:ascii="Rockwell" w:eastAsia="Times New Roman" w:hAnsi="Rockwell" w:cs="Times New Roman"/>
          <w:sz w:val="23"/>
          <w:szCs w:val="24"/>
        </w:rPr>
        <w:t xml:space="preserve"> _________________________________</w:t>
      </w:r>
    </w:p>
    <w:p w:rsidR="0062598C" w:rsidRPr="0062598C" w:rsidRDefault="0062598C" w:rsidP="0062598C">
      <w:pPr>
        <w:spacing w:after="0" w:line="480" w:lineRule="auto"/>
        <w:rPr>
          <w:rFonts w:ascii="Rockwell" w:eastAsia="Times New Roman" w:hAnsi="Rockwell" w:cs="Times New Roman"/>
          <w:sz w:val="23"/>
          <w:szCs w:val="24"/>
        </w:rPr>
      </w:pPr>
      <w:r w:rsidRPr="0062598C">
        <w:rPr>
          <w:rFonts w:ascii="Rockwell" w:eastAsia="Times New Roman" w:hAnsi="Rockwell" w:cs="Times New Roman"/>
          <w:b/>
          <w:sz w:val="23"/>
          <w:szCs w:val="24"/>
        </w:rPr>
        <w:t>Address:</w:t>
      </w:r>
      <w:r w:rsidRPr="0062598C">
        <w:rPr>
          <w:rFonts w:ascii="Rockwell" w:eastAsia="Times New Roman" w:hAnsi="Rockwell" w:cs="Times New Roman"/>
          <w:sz w:val="23"/>
          <w:szCs w:val="24"/>
        </w:rPr>
        <w:t xml:space="preserve"> _______________________________</w:t>
      </w:r>
    </w:p>
    <w:p w:rsidR="0062598C" w:rsidRPr="0062598C" w:rsidRDefault="0062598C" w:rsidP="0062598C">
      <w:pPr>
        <w:spacing w:after="0" w:line="240" w:lineRule="auto"/>
        <w:rPr>
          <w:rFonts w:ascii="Rockwell" w:eastAsia="Times New Roman" w:hAnsi="Rockwell" w:cs="Times New Roman"/>
          <w:sz w:val="24"/>
          <w:szCs w:val="24"/>
        </w:rPr>
      </w:pPr>
      <w:r w:rsidRPr="0062598C">
        <w:rPr>
          <w:rFonts w:ascii="Rockwell" w:eastAsia="Times New Roman" w:hAnsi="Rockwell" w:cs="Times New Roman"/>
          <w:sz w:val="23"/>
          <w:szCs w:val="24"/>
        </w:rPr>
        <w:t>________________________________________</w:t>
      </w:r>
      <w:r w:rsidRPr="0062598C">
        <w:rPr>
          <w:rFonts w:ascii="Rockwell" w:eastAsia="Times New Roman" w:hAnsi="Rockwell" w:cs="Times New Roman"/>
          <w:sz w:val="23"/>
          <w:szCs w:val="24"/>
        </w:rPr>
        <w:tab/>
      </w:r>
      <w:r w:rsidRPr="0062598C">
        <w:rPr>
          <w:rFonts w:ascii="Rockwell" w:eastAsia="Times New Roman" w:hAnsi="Rockwell" w:cs="Times New Roman"/>
          <w:sz w:val="23"/>
          <w:szCs w:val="24"/>
        </w:rPr>
        <w:tab/>
      </w:r>
    </w:p>
    <w:p w:rsidR="0062598C" w:rsidRPr="0062598C" w:rsidRDefault="0062598C" w:rsidP="0062598C">
      <w:pPr>
        <w:autoSpaceDE w:val="0"/>
        <w:autoSpaceDN w:val="0"/>
        <w:adjustRightInd w:val="0"/>
        <w:spacing w:after="0" w:line="240" w:lineRule="auto"/>
        <w:rPr>
          <w:rFonts w:ascii="Rockwell" w:eastAsia="Times New Roman" w:hAnsi="Rockwell" w:cs="TimesNewRoman"/>
          <w:sz w:val="24"/>
          <w:szCs w:val="24"/>
        </w:rPr>
      </w:pPr>
    </w:p>
    <w:sectPr w:rsidR="0062598C" w:rsidRPr="0062598C" w:rsidSect="0062598C">
      <w:pgSz w:w="12240" w:h="15840"/>
      <w:pgMar w:top="576" w:right="619" w:bottom="677" w:left="61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0"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216D1"/>
    <w:multiLevelType w:val="hybridMultilevel"/>
    <w:tmpl w:val="7CC62E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8C"/>
    <w:rsid w:val="0062598C"/>
    <w:rsid w:val="007C4CE6"/>
    <w:rsid w:val="009C5870"/>
    <w:rsid w:val="00F5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8C65B-D078-40F3-BEFC-CEBB7ED1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54BDA4AC14E4BA5257CFAB801159B" ma:contentTypeVersion="10" ma:contentTypeDescription="Create a new document." ma:contentTypeScope="" ma:versionID="02ff9eb4ef311ee2bf657efd757d385d">
  <xsd:schema xmlns:xsd="http://www.w3.org/2001/XMLSchema" xmlns:xs="http://www.w3.org/2001/XMLSchema" xmlns:p="http://schemas.microsoft.com/office/2006/metadata/properties" xmlns:ns2="f2267522-836f-46ff-a1d7-3a8306322c12" xmlns:ns3="ff4bbf31-ca31-43cf-9555-de869b1d973f" targetNamespace="http://schemas.microsoft.com/office/2006/metadata/properties" ma:root="true" ma:fieldsID="50298926379f868ab6961f50c260f462" ns2:_="" ns3:_="">
    <xsd:import namespace="f2267522-836f-46ff-a1d7-3a8306322c12"/>
    <xsd:import namespace="ff4bbf31-ca31-43cf-9555-de869b1d97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67522-836f-46ff-a1d7-3a8306322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4bbf31-ca31-43cf-9555-de869b1d97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DCD8D-7FAF-47C1-9B46-D0FE322515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AFF090-E199-40C5-80D3-9CDB85E45828}">
  <ds:schemaRefs>
    <ds:schemaRef ds:uri="http://schemas.microsoft.com/sharepoint/v3/contenttype/forms"/>
  </ds:schemaRefs>
</ds:datastoreItem>
</file>

<file path=customXml/itemProps3.xml><?xml version="1.0" encoding="utf-8"?>
<ds:datastoreItem xmlns:ds="http://schemas.openxmlformats.org/officeDocument/2006/customXml" ds:itemID="{655FC788-CC8D-4D3A-8919-652ED1D7B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67522-836f-46ff-a1d7-3a8306322c12"/>
    <ds:schemaRef ds:uri="ff4bbf31-ca31-43cf-9555-de869b1d9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UMFS</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Perez</dc:creator>
  <cp:keywords/>
  <dc:description/>
  <cp:lastModifiedBy>Nanette Jarratt</cp:lastModifiedBy>
  <cp:revision>3</cp:revision>
  <dcterms:created xsi:type="dcterms:W3CDTF">2018-09-12T15:00:00Z</dcterms:created>
  <dcterms:modified xsi:type="dcterms:W3CDTF">2018-09-14T12:40:00Z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0x010100FC254BDA4AC14E4BA5257CFAB801159B</vt:lpwstr>
  </property>
</Properties>
</file>